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C0EC" w14:textId="77777777" w:rsidR="00435BAE" w:rsidRDefault="00435BAE" w:rsidP="00435BAE">
      <w:pPr>
        <w:jc w:val="center"/>
      </w:pPr>
      <w:r>
        <w:rPr>
          <w:noProof/>
        </w:rPr>
        <w:drawing>
          <wp:inline distT="0" distB="0" distL="0" distR="0" wp14:anchorId="033EF223" wp14:editId="4369E475">
            <wp:extent cx="1155700" cy="13868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FCAC" w14:textId="77777777" w:rsidR="00435BAE" w:rsidRDefault="00435BAE" w:rsidP="00435BAE"/>
    <w:p w14:paraId="1F3F0B48" w14:textId="1E22208E" w:rsidR="00435BAE" w:rsidRPr="00683DA0" w:rsidRDefault="00435BAE" w:rsidP="00435BAE">
      <w:p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Opal: Food+Body Wisdom, a locally and clinician owned, </w:t>
      </w:r>
      <w:r w:rsidRPr="00683DA0">
        <w:rPr>
          <w:rFonts w:ascii="Futura" w:hAnsi="Futura"/>
          <w:sz w:val="22"/>
          <w:szCs w:val="22"/>
        </w:rPr>
        <w:t>eating disorder treatment facility in the University District of Seatt</w:t>
      </w:r>
      <w:r>
        <w:rPr>
          <w:rFonts w:ascii="Futura" w:hAnsi="Futura"/>
          <w:sz w:val="22"/>
          <w:szCs w:val="22"/>
        </w:rPr>
        <w:t>le, Washington, offering Partial Hospitalization, Intensive Outpatient and traditional outpat</w:t>
      </w:r>
      <w:r w:rsidRPr="00683DA0">
        <w:rPr>
          <w:rFonts w:ascii="Futura" w:hAnsi="Futura"/>
          <w:sz w:val="22"/>
          <w:szCs w:val="22"/>
        </w:rPr>
        <w:t xml:space="preserve">ient services. We are looking for skilled individuals who want to join our team to provide quality treatment and work </w:t>
      </w:r>
      <w:r w:rsidR="005C3950" w:rsidRPr="00683DA0">
        <w:rPr>
          <w:rFonts w:ascii="Futura" w:hAnsi="Futura"/>
          <w:sz w:val="22"/>
          <w:szCs w:val="22"/>
        </w:rPr>
        <w:t>alongside</w:t>
      </w:r>
      <w:r w:rsidRPr="00683DA0">
        <w:rPr>
          <w:rFonts w:ascii="Futura" w:hAnsi="Futura"/>
          <w:sz w:val="22"/>
          <w:szCs w:val="22"/>
        </w:rPr>
        <w:t xml:space="preserve"> a passionate and caring staff.</w:t>
      </w:r>
    </w:p>
    <w:p w14:paraId="50A096DB" w14:textId="77777777" w:rsidR="00435BAE" w:rsidRPr="00683DA0" w:rsidRDefault="00435BAE" w:rsidP="00435BAE">
      <w:pPr>
        <w:rPr>
          <w:rFonts w:ascii="Futura" w:hAnsi="Futura"/>
          <w:sz w:val="22"/>
          <w:szCs w:val="22"/>
        </w:rPr>
      </w:pPr>
    </w:p>
    <w:p w14:paraId="3BC83743" w14:textId="462A6280" w:rsidR="00435BAE" w:rsidRDefault="00435BAE" w:rsidP="00435BAE">
      <w:pPr>
        <w:rPr>
          <w:rFonts w:ascii="Futura" w:hAnsi="Futura"/>
          <w:b/>
          <w:sz w:val="22"/>
          <w:szCs w:val="22"/>
        </w:rPr>
      </w:pPr>
      <w:r w:rsidRPr="00683DA0">
        <w:rPr>
          <w:rFonts w:ascii="Futura" w:hAnsi="Futura"/>
          <w:b/>
          <w:sz w:val="22"/>
          <w:szCs w:val="22"/>
        </w:rPr>
        <w:t>Job Title: Primary Therapist</w:t>
      </w:r>
      <w:r w:rsidR="00213DE2">
        <w:rPr>
          <w:rFonts w:ascii="Futura" w:hAnsi="Futura"/>
          <w:b/>
          <w:sz w:val="22"/>
          <w:szCs w:val="22"/>
        </w:rPr>
        <w:t xml:space="preserve">- Sport Specific </w:t>
      </w:r>
      <w:r w:rsidR="00D55EA6">
        <w:rPr>
          <w:rFonts w:ascii="Futura" w:hAnsi="Futura"/>
          <w:b/>
          <w:sz w:val="22"/>
          <w:szCs w:val="22"/>
        </w:rPr>
        <w:t>Focus</w:t>
      </w:r>
    </w:p>
    <w:p w14:paraId="2533D555" w14:textId="77777777" w:rsidR="00CD3D96" w:rsidRDefault="00CD3D96" w:rsidP="00435BAE">
      <w:pPr>
        <w:rPr>
          <w:rFonts w:ascii="Futura" w:hAnsi="Futura"/>
          <w:b/>
          <w:sz w:val="22"/>
          <w:szCs w:val="22"/>
        </w:rPr>
      </w:pPr>
    </w:p>
    <w:p w14:paraId="7F76E341" w14:textId="3F4662E1" w:rsidR="00981DE2" w:rsidRPr="000E3B8A" w:rsidRDefault="000E3B8A" w:rsidP="00435BAE">
      <w:pPr>
        <w:rPr>
          <w:rFonts w:ascii="Futura" w:hAnsi="Futura" w:cs="Futura"/>
          <w:b/>
          <w:sz w:val="22"/>
          <w:szCs w:val="22"/>
        </w:rPr>
      </w:pPr>
      <w:r w:rsidRPr="000E3B8A">
        <w:rPr>
          <w:rFonts w:ascii="Futura" w:hAnsi="Futura" w:cs="Futura"/>
          <w:color w:val="222222"/>
          <w:sz w:val="22"/>
          <w:szCs w:val="22"/>
          <w:shd w:val="clear" w:color="auto" w:fill="FFFFFF"/>
        </w:rPr>
        <w:t xml:space="preserve">We are </w:t>
      </w:r>
      <w:r w:rsidR="00981DE2" w:rsidRPr="000E3B8A">
        <w:rPr>
          <w:rFonts w:ascii="Futura" w:hAnsi="Futura" w:cs="Futura"/>
          <w:color w:val="222222"/>
          <w:sz w:val="22"/>
          <w:szCs w:val="22"/>
          <w:shd w:val="clear" w:color="auto" w:fill="FFFFFF"/>
        </w:rPr>
        <w:t xml:space="preserve">seeking </w:t>
      </w:r>
      <w:r w:rsidR="00CD3D96">
        <w:rPr>
          <w:rFonts w:ascii="Futura" w:hAnsi="Futura" w:cs="Futura"/>
          <w:color w:val="222222"/>
          <w:sz w:val="22"/>
          <w:szCs w:val="22"/>
          <w:shd w:val="clear" w:color="auto" w:fill="FFFFFF"/>
        </w:rPr>
        <w:t xml:space="preserve">a </w:t>
      </w:r>
      <w:r w:rsidR="00981DE2" w:rsidRPr="000E3B8A">
        <w:rPr>
          <w:rFonts w:ascii="Futura" w:hAnsi="Futura" w:cs="Futura"/>
          <w:color w:val="222222"/>
          <w:sz w:val="22"/>
          <w:szCs w:val="22"/>
          <w:shd w:val="clear" w:color="auto" w:fill="FFFFFF"/>
        </w:rPr>
        <w:t>provider with interest and experience in working with eating disorders in athletes and active individuals as a part of the Exercise+Sport team</w:t>
      </w:r>
      <w:r w:rsidR="00CD3D96">
        <w:rPr>
          <w:rFonts w:ascii="Futura" w:hAnsi="Futura" w:cs="Futura"/>
          <w:color w:val="222222"/>
          <w:sz w:val="22"/>
          <w:szCs w:val="22"/>
          <w:shd w:val="clear" w:color="auto" w:fill="FFFFFF"/>
        </w:rPr>
        <w:t xml:space="preserve"> at Opal</w:t>
      </w:r>
    </w:p>
    <w:p w14:paraId="0AFCC7CE" w14:textId="77777777" w:rsidR="00435BAE" w:rsidRPr="00683DA0" w:rsidRDefault="00435BAE" w:rsidP="00435BAE">
      <w:pPr>
        <w:rPr>
          <w:rFonts w:ascii="Futura" w:hAnsi="Futura"/>
          <w:sz w:val="22"/>
          <w:szCs w:val="22"/>
        </w:rPr>
      </w:pPr>
    </w:p>
    <w:p w14:paraId="1E89E1BC" w14:textId="77777777" w:rsidR="00435BAE" w:rsidRPr="00683DA0" w:rsidRDefault="00435BAE" w:rsidP="00435BAE">
      <w:pPr>
        <w:rPr>
          <w:rFonts w:ascii="Futura" w:hAnsi="Futura"/>
          <w:b/>
          <w:sz w:val="22"/>
          <w:szCs w:val="22"/>
          <w:u w:val="single"/>
        </w:rPr>
      </w:pPr>
      <w:r w:rsidRPr="00683DA0">
        <w:rPr>
          <w:rFonts w:ascii="Futura" w:hAnsi="Futura"/>
          <w:b/>
          <w:sz w:val="22"/>
          <w:szCs w:val="22"/>
          <w:u w:val="single"/>
        </w:rPr>
        <w:t xml:space="preserve">Responsibilities: </w:t>
      </w:r>
    </w:p>
    <w:p w14:paraId="2AA5B01B" w14:textId="58151067" w:rsidR="00435BAE" w:rsidRPr="00683DA0" w:rsidDel="00815DB8" w:rsidRDefault="00435BAE" w:rsidP="00435BAE">
      <w:pPr>
        <w:numPr>
          <w:ilvl w:val="0"/>
          <w:numId w:val="1"/>
        </w:num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Provide individual</w:t>
      </w:r>
      <w:r w:rsidRPr="00683DA0">
        <w:rPr>
          <w:rFonts w:ascii="Futura" w:hAnsi="Futura"/>
          <w:sz w:val="22"/>
          <w:szCs w:val="22"/>
        </w:rPr>
        <w:t xml:space="preserve"> and group therapy</w:t>
      </w:r>
      <w:r>
        <w:rPr>
          <w:rFonts w:ascii="Futura" w:hAnsi="Futura"/>
          <w:sz w:val="22"/>
          <w:szCs w:val="22"/>
        </w:rPr>
        <w:t xml:space="preserve"> for our Partial Hospitalization Program, Intensive Outpatient Program and Outpatient Program clients</w:t>
      </w:r>
      <w:r w:rsidR="00851272">
        <w:rPr>
          <w:rFonts w:ascii="Futura" w:hAnsi="Futura"/>
          <w:sz w:val="22"/>
          <w:szCs w:val="22"/>
        </w:rPr>
        <w:t>, including those with athletic identities and/or sports backgrounds</w:t>
      </w:r>
    </w:p>
    <w:p w14:paraId="3161C83D" w14:textId="48460364" w:rsidR="00435BAE" w:rsidRPr="00845D40" w:rsidDel="00815DB8" w:rsidRDefault="00435BAE" w:rsidP="00435BAE">
      <w:pPr>
        <w:numPr>
          <w:ilvl w:val="0"/>
          <w:numId w:val="1"/>
        </w:numPr>
        <w:rPr>
          <w:rFonts w:ascii="Futura" w:hAnsi="Futura"/>
          <w:sz w:val="22"/>
          <w:szCs w:val="22"/>
        </w:rPr>
      </w:pPr>
      <w:r w:rsidRPr="00683DA0">
        <w:rPr>
          <w:rFonts w:ascii="Futura" w:hAnsi="Futura"/>
          <w:sz w:val="22"/>
          <w:szCs w:val="22"/>
        </w:rPr>
        <w:t xml:space="preserve">Facilitate specific groups </w:t>
      </w:r>
      <w:r w:rsidR="005C3950">
        <w:rPr>
          <w:rFonts w:ascii="Futura" w:hAnsi="Futura"/>
          <w:sz w:val="22"/>
          <w:szCs w:val="22"/>
        </w:rPr>
        <w:t>related to sports, exercise and movement</w:t>
      </w:r>
    </w:p>
    <w:p w14:paraId="0F4B8A21" w14:textId="77D187E8" w:rsidR="00435BAE" w:rsidRDefault="00435BAE" w:rsidP="00435BAE">
      <w:pPr>
        <w:numPr>
          <w:ilvl w:val="0"/>
          <w:numId w:val="1"/>
        </w:numPr>
        <w:rPr>
          <w:rFonts w:ascii="Futura" w:hAnsi="Futura"/>
          <w:sz w:val="22"/>
          <w:szCs w:val="22"/>
        </w:rPr>
      </w:pPr>
      <w:r w:rsidRPr="00683DA0">
        <w:rPr>
          <w:rFonts w:ascii="Futura" w:hAnsi="Futura"/>
          <w:sz w:val="22"/>
          <w:szCs w:val="22"/>
        </w:rPr>
        <w:t>Collaborat</w:t>
      </w:r>
      <w:r w:rsidR="005C3950">
        <w:rPr>
          <w:rFonts w:ascii="Futura" w:hAnsi="Futura"/>
          <w:sz w:val="22"/>
          <w:szCs w:val="22"/>
        </w:rPr>
        <w:t>e</w:t>
      </w:r>
      <w:r w:rsidRPr="00683DA0">
        <w:rPr>
          <w:rFonts w:ascii="Futura" w:hAnsi="Futura"/>
          <w:sz w:val="22"/>
          <w:szCs w:val="22"/>
        </w:rPr>
        <w:t xml:space="preserve"> with other members of a multi-disciplinary treatment team</w:t>
      </w:r>
    </w:p>
    <w:p w14:paraId="440C064F" w14:textId="0F0049D0" w:rsidR="005C3950" w:rsidRPr="00683DA0" w:rsidDel="00815DB8" w:rsidRDefault="005C3950" w:rsidP="00435BAE">
      <w:pPr>
        <w:numPr>
          <w:ilvl w:val="0"/>
          <w:numId w:val="1"/>
        </w:num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Participate in Exercise+Sport team which involves community outreach opportunities</w:t>
      </w:r>
    </w:p>
    <w:p w14:paraId="64ED5EF5" w14:textId="18AC5EEE" w:rsidR="00D55EA6" w:rsidRPr="00D55EA6" w:rsidRDefault="00435BAE" w:rsidP="00D55EA6">
      <w:pPr>
        <w:numPr>
          <w:ilvl w:val="0"/>
          <w:numId w:val="1"/>
        </w:numPr>
        <w:rPr>
          <w:rFonts w:ascii="Futura" w:hAnsi="Futura"/>
          <w:sz w:val="22"/>
          <w:szCs w:val="22"/>
        </w:rPr>
      </w:pPr>
      <w:r w:rsidRPr="00683DA0">
        <w:rPr>
          <w:rFonts w:ascii="Futura" w:hAnsi="Futura"/>
          <w:sz w:val="22"/>
          <w:szCs w:val="22"/>
        </w:rPr>
        <w:t>Maintain clinical documentation and other administrative tasks required for competent care</w:t>
      </w:r>
    </w:p>
    <w:p w14:paraId="4D76038C" w14:textId="77777777" w:rsidR="00435BAE" w:rsidRPr="00683DA0" w:rsidRDefault="00435BAE" w:rsidP="00435BAE">
      <w:pPr>
        <w:rPr>
          <w:rFonts w:ascii="Futura" w:hAnsi="Futura"/>
          <w:sz w:val="22"/>
          <w:szCs w:val="22"/>
        </w:rPr>
      </w:pPr>
    </w:p>
    <w:p w14:paraId="4372EE2C" w14:textId="77777777" w:rsidR="00435BAE" w:rsidRPr="00683DA0" w:rsidRDefault="00435BAE" w:rsidP="00435BAE">
      <w:pPr>
        <w:rPr>
          <w:rFonts w:ascii="Futura" w:hAnsi="Futura"/>
          <w:b/>
          <w:sz w:val="22"/>
          <w:szCs w:val="22"/>
          <w:u w:val="single"/>
        </w:rPr>
      </w:pPr>
      <w:r w:rsidRPr="00683DA0">
        <w:rPr>
          <w:rFonts w:ascii="Futura" w:hAnsi="Futura"/>
          <w:b/>
          <w:sz w:val="22"/>
          <w:szCs w:val="22"/>
          <w:u w:val="single"/>
        </w:rPr>
        <w:t xml:space="preserve">Requirements: </w:t>
      </w:r>
    </w:p>
    <w:p w14:paraId="2B27DF6F" w14:textId="152139BA" w:rsidR="00435BAE" w:rsidRDefault="00435BAE" w:rsidP="00435BAE">
      <w:pPr>
        <w:numPr>
          <w:ilvl w:val="0"/>
          <w:numId w:val="2"/>
        </w:num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Must </w:t>
      </w:r>
      <w:r w:rsidRPr="00683DA0">
        <w:rPr>
          <w:rFonts w:ascii="Futura" w:hAnsi="Futura"/>
          <w:sz w:val="22"/>
          <w:szCs w:val="22"/>
        </w:rPr>
        <w:t>be a licensed therapist in the state of Washington as a LMHC, LMFT, LICSW, LASW</w:t>
      </w:r>
      <w:r w:rsidR="00D55EA6">
        <w:rPr>
          <w:rFonts w:ascii="Futura" w:hAnsi="Futura"/>
          <w:sz w:val="22"/>
          <w:szCs w:val="22"/>
        </w:rPr>
        <w:t>, ARNP,</w:t>
      </w:r>
      <w:r w:rsidRPr="00683DA0">
        <w:rPr>
          <w:rFonts w:ascii="Futura" w:hAnsi="Futura"/>
          <w:sz w:val="22"/>
          <w:szCs w:val="22"/>
        </w:rPr>
        <w:t xml:space="preserve"> or a Licensed Psychologist</w:t>
      </w:r>
    </w:p>
    <w:p w14:paraId="5B798DD0" w14:textId="0F29E25F" w:rsidR="0059748D" w:rsidRDefault="0059748D" w:rsidP="00435BAE">
      <w:pPr>
        <w:numPr>
          <w:ilvl w:val="0"/>
          <w:numId w:val="2"/>
        </w:num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Must have either: 1) strong, personal athlete identity, or 2) specific experience with athletic population (ie coaching, personal training, sports-specific academic coursework)</w:t>
      </w:r>
    </w:p>
    <w:p w14:paraId="33B369CF" w14:textId="77777777" w:rsidR="00435BAE" w:rsidRDefault="00435BAE" w:rsidP="00435BAE">
      <w:pPr>
        <w:numPr>
          <w:ilvl w:val="0"/>
          <w:numId w:val="2"/>
        </w:num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System approach desired – strong team work skills needed</w:t>
      </w:r>
    </w:p>
    <w:p w14:paraId="04EF04CB" w14:textId="77777777" w:rsidR="00435BAE" w:rsidRDefault="00435BAE" w:rsidP="00435BAE">
      <w:pPr>
        <w:numPr>
          <w:ilvl w:val="0"/>
          <w:numId w:val="2"/>
        </w:num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Alignment with Opal values – view our website to learn more about our approach</w:t>
      </w:r>
    </w:p>
    <w:p w14:paraId="2FB03DA2" w14:textId="0FEBB898" w:rsidR="00435BAE" w:rsidRDefault="00435BAE" w:rsidP="00435BAE">
      <w:pPr>
        <w:numPr>
          <w:ilvl w:val="0"/>
          <w:numId w:val="2"/>
        </w:numPr>
        <w:rPr>
          <w:rFonts w:ascii="Futura" w:hAnsi="Futura"/>
          <w:sz w:val="22"/>
          <w:szCs w:val="22"/>
        </w:rPr>
      </w:pPr>
      <w:r w:rsidRPr="00683DA0">
        <w:rPr>
          <w:rFonts w:ascii="Futura" w:hAnsi="Futura"/>
          <w:sz w:val="22"/>
          <w:szCs w:val="22"/>
        </w:rPr>
        <w:t>Experience working with eating disorder patients is highly desired</w:t>
      </w:r>
      <w:r w:rsidR="00981DE2">
        <w:rPr>
          <w:rFonts w:ascii="Futura" w:hAnsi="Futura"/>
          <w:sz w:val="22"/>
          <w:szCs w:val="22"/>
        </w:rPr>
        <w:t xml:space="preserve">, including </w:t>
      </w:r>
      <w:r w:rsidR="005779C3">
        <w:rPr>
          <w:rFonts w:ascii="Futura" w:hAnsi="Futura"/>
          <w:sz w:val="22"/>
          <w:szCs w:val="22"/>
        </w:rPr>
        <w:t xml:space="preserve">a </w:t>
      </w:r>
      <w:r w:rsidR="00981DE2">
        <w:rPr>
          <w:rFonts w:ascii="Futura" w:hAnsi="Futura"/>
          <w:sz w:val="22"/>
          <w:szCs w:val="22"/>
        </w:rPr>
        <w:t>work</w:t>
      </w:r>
      <w:r w:rsidR="005779C3">
        <w:rPr>
          <w:rFonts w:ascii="Futura" w:hAnsi="Futura"/>
          <w:sz w:val="22"/>
          <w:szCs w:val="22"/>
        </w:rPr>
        <w:t>ing</w:t>
      </w:r>
      <w:r w:rsidR="00981DE2">
        <w:rPr>
          <w:rFonts w:ascii="Futura" w:hAnsi="Futura"/>
          <w:sz w:val="22"/>
          <w:szCs w:val="22"/>
        </w:rPr>
        <w:t xml:space="preserve"> </w:t>
      </w:r>
      <w:r w:rsidR="005779C3">
        <w:rPr>
          <w:rFonts w:ascii="Futura" w:hAnsi="Futura"/>
          <w:sz w:val="22"/>
          <w:szCs w:val="22"/>
        </w:rPr>
        <w:t xml:space="preserve">knowledge of </w:t>
      </w:r>
      <w:r w:rsidR="00981DE2">
        <w:rPr>
          <w:rFonts w:ascii="Futura" w:hAnsi="Futura"/>
          <w:sz w:val="22"/>
          <w:szCs w:val="22"/>
        </w:rPr>
        <w:t>compulsive exercise</w:t>
      </w:r>
    </w:p>
    <w:p w14:paraId="0D1CEF0E" w14:textId="2A318F32" w:rsidR="00851272" w:rsidRDefault="00851272" w:rsidP="00851272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Calibri" w:hAnsi="Calibri" w:cs="Calibri"/>
          <w:color w:val="222222"/>
        </w:rPr>
        <w:t xml:space="preserve">Live, behave and talk in a way that reflects a non-diet, </w:t>
      </w:r>
      <w:r w:rsidR="00D55EA6">
        <w:rPr>
          <w:rFonts w:ascii="Calibri" w:hAnsi="Calibri" w:cs="Calibri"/>
          <w:color w:val="222222"/>
        </w:rPr>
        <w:t xml:space="preserve">anti-oppression, </w:t>
      </w:r>
      <w:r>
        <w:rPr>
          <w:rFonts w:ascii="Calibri" w:hAnsi="Calibri" w:cs="Calibri"/>
          <w:color w:val="222222"/>
        </w:rPr>
        <w:t>non-weight biased relationship with food and body</w:t>
      </w:r>
    </w:p>
    <w:p w14:paraId="173941D3" w14:textId="61FB9F58" w:rsidR="00435BAE" w:rsidRPr="00851272" w:rsidRDefault="00435BAE" w:rsidP="00851272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851272">
        <w:rPr>
          <w:rFonts w:ascii="Futura" w:hAnsi="Futura"/>
          <w:sz w:val="22"/>
          <w:szCs w:val="22"/>
        </w:rPr>
        <w:t>Current credentialing with insurance panels is highly desired</w:t>
      </w:r>
    </w:p>
    <w:p w14:paraId="0A9F0A8E" w14:textId="77777777" w:rsidR="00435BAE" w:rsidRPr="00683DA0" w:rsidRDefault="00435BAE" w:rsidP="00435BAE">
      <w:pPr>
        <w:ind w:left="360"/>
        <w:rPr>
          <w:rFonts w:ascii="Futura" w:hAnsi="Futura"/>
          <w:sz w:val="22"/>
          <w:szCs w:val="22"/>
        </w:rPr>
      </w:pPr>
    </w:p>
    <w:p w14:paraId="3A740EC4" w14:textId="77777777" w:rsidR="00435BAE" w:rsidRPr="00683DA0" w:rsidRDefault="00435BAE" w:rsidP="00435BAE">
      <w:pPr>
        <w:rPr>
          <w:rFonts w:ascii="Futura" w:hAnsi="Futura"/>
          <w:b/>
          <w:sz w:val="22"/>
          <w:szCs w:val="22"/>
          <w:u w:val="single"/>
        </w:rPr>
      </w:pPr>
      <w:r w:rsidRPr="00683DA0">
        <w:rPr>
          <w:rFonts w:ascii="Futura" w:hAnsi="Futura"/>
          <w:b/>
          <w:sz w:val="22"/>
          <w:szCs w:val="22"/>
          <w:u w:val="single"/>
        </w:rPr>
        <w:t xml:space="preserve">Hours: </w:t>
      </w:r>
    </w:p>
    <w:p w14:paraId="11675976" w14:textId="77777777" w:rsidR="00435BAE" w:rsidRPr="00683DA0" w:rsidRDefault="00435BAE" w:rsidP="00435BAE">
      <w:pPr>
        <w:rPr>
          <w:rFonts w:ascii="Futura" w:hAnsi="Futura"/>
          <w:sz w:val="22"/>
          <w:szCs w:val="22"/>
        </w:rPr>
      </w:pPr>
      <w:r w:rsidRPr="00683DA0">
        <w:rPr>
          <w:rFonts w:ascii="Futura" w:hAnsi="Futura"/>
          <w:sz w:val="22"/>
          <w:szCs w:val="22"/>
        </w:rPr>
        <w:t>32-40 hours/week</w:t>
      </w:r>
    </w:p>
    <w:p w14:paraId="44DFB8B1" w14:textId="77777777" w:rsidR="00435BAE" w:rsidRPr="00683DA0" w:rsidRDefault="00435BAE" w:rsidP="00435BAE">
      <w:pPr>
        <w:rPr>
          <w:rFonts w:ascii="Futura" w:hAnsi="Futura"/>
          <w:sz w:val="22"/>
          <w:szCs w:val="22"/>
        </w:rPr>
      </w:pPr>
    </w:p>
    <w:p w14:paraId="55BD3A50" w14:textId="77777777" w:rsidR="00435BAE" w:rsidRPr="00683DA0" w:rsidRDefault="00435BAE" w:rsidP="00435BAE">
      <w:pPr>
        <w:rPr>
          <w:rFonts w:ascii="Futura" w:hAnsi="Futura"/>
          <w:b/>
          <w:sz w:val="22"/>
          <w:szCs w:val="22"/>
          <w:u w:val="single"/>
        </w:rPr>
      </w:pPr>
      <w:r w:rsidRPr="00683DA0">
        <w:rPr>
          <w:rFonts w:ascii="Futura" w:hAnsi="Futura"/>
          <w:b/>
          <w:sz w:val="22"/>
          <w:szCs w:val="22"/>
          <w:u w:val="single"/>
        </w:rPr>
        <w:t xml:space="preserve">Compensation: </w:t>
      </w:r>
    </w:p>
    <w:p w14:paraId="6EAE33F7" w14:textId="4C21CD2D" w:rsidR="00435BAE" w:rsidRDefault="00D55EA6" w:rsidP="00435BAE">
      <w:pPr>
        <w:rPr>
          <w:rFonts w:ascii="Futura" w:hAnsi="Futura"/>
          <w:sz w:val="22"/>
          <w:szCs w:val="22"/>
        </w:rPr>
      </w:pPr>
      <w:r w:rsidRPr="00D55EA6">
        <w:rPr>
          <w:rFonts w:ascii="Futura" w:hAnsi="Futura"/>
          <w:sz w:val="22"/>
          <w:szCs w:val="22"/>
        </w:rPr>
        <w:t>Commensurate to experience. Benefits package includes: Medical/Dental/Vision insurance, PTO, paid holidays, retirement account with employer matching, paid continuing education</w:t>
      </w:r>
    </w:p>
    <w:p w14:paraId="47C92125" w14:textId="77777777" w:rsidR="00D55EA6" w:rsidRDefault="00D55EA6" w:rsidP="00435BAE">
      <w:pPr>
        <w:rPr>
          <w:rFonts w:ascii="Futura" w:hAnsi="Futura"/>
          <w:sz w:val="22"/>
          <w:szCs w:val="22"/>
        </w:rPr>
      </w:pPr>
    </w:p>
    <w:p w14:paraId="2C0C8A2F" w14:textId="77777777" w:rsidR="00435BAE" w:rsidRPr="008F342E" w:rsidRDefault="00435BAE" w:rsidP="00435BAE">
      <w:pPr>
        <w:rPr>
          <w:rFonts w:ascii="Futura" w:hAnsi="Futura"/>
          <w:b/>
          <w:sz w:val="22"/>
          <w:szCs w:val="22"/>
          <w:u w:val="single"/>
        </w:rPr>
      </w:pPr>
      <w:r w:rsidRPr="008F342E">
        <w:rPr>
          <w:rFonts w:ascii="Futura" w:hAnsi="Futura"/>
          <w:b/>
          <w:sz w:val="22"/>
          <w:szCs w:val="22"/>
          <w:u w:val="single"/>
        </w:rPr>
        <w:t>Interested?</w:t>
      </w:r>
    </w:p>
    <w:p w14:paraId="781E05DC" w14:textId="332C7C3F" w:rsidR="00435BAE" w:rsidRPr="00683DA0" w:rsidRDefault="00435BAE" w:rsidP="00435BAE">
      <w:p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Email:  </w:t>
      </w:r>
      <w:r w:rsidR="00D55EA6">
        <w:rPr>
          <w:rFonts w:ascii="Futura" w:hAnsi="Futura"/>
          <w:sz w:val="22"/>
          <w:szCs w:val="22"/>
        </w:rPr>
        <w:t>careers</w:t>
      </w:r>
      <w:r>
        <w:rPr>
          <w:rFonts w:ascii="Futura" w:hAnsi="Futura"/>
          <w:sz w:val="22"/>
          <w:szCs w:val="22"/>
        </w:rPr>
        <w:t>@opalfoodandbody.com</w:t>
      </w:r>
    </w:p>
    <w:p w14:paraId="32D3D27E" w14:textId="77777777" w:rsidR="00624079" w:rsidRDefault="00624079"/>
    <w:sectPr w:rsidR="0062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90D"/>
    <w:multiLevelType w:val="multilevel"/>
    <w:tmpl w:val="96F26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7BF539E"/>
    <w:multiLevelType w:val="hybridMultilevel"/>
    <w:tmpl w:val="31063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3C6"/>
    <w:multiLevelType w:val="hybridMultilevel"/>
    <w:tmpl w:val="EED06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AE"/>
    <w:rsid w:val="000E3B8A"/>
    <w:rsid w:val="001663C2"/>
    <w:rsid w:val="00213DE2"/>
    <w:rsid w:val="00435BAE"/>
    <w:rsid w:val="00560DFB"/>
    <w:rsid w:val="005779C3"/>
    <w:rsid w:val="0059748D"/>
    <w:rsid w:val="005C3950"/>
    <w:rsid w:val="00624079"/>
    <w:rsid w:val="00851272"/>
    <w:rsid w:val="00981DE2"/>
    <w:rsid w:val="00CD3D96"/>
    <w:rsid w:val="00D55EA6"/>
    <w:rsid w:val="00E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C2A8"/>
  <w15:chartTrackingRefBased/>
  <w15:docId w15:val="{EB8088B5-20AD-4E04-9E83-06469F5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Bazzi</dc:creator>
  <cp:keywords/>
  <dc:description/>
  <cp:lastModifiedBy>Julie Church</cp:lastModifiedBy>
  <cp:revision>13</cp:revision>
  <dcterms:created xsi:type="dcterms:W3CDTF">2018-05-15T18:47:00Z</dcterms:created>
  <dcterms:modified xsi:type="dcterms:W3CDTF">2021-04-21T18:01:00Z</dcterms:modified>
</cp:coreProperties>
</file>